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38E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Nr.146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538E4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6538E4" w:rsidRPr="006538E4" w:rsidRDefault="006538E4" w:rsidP="006538E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538E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grozījumiem Madonas novada pašvaldības Domes lēmumā Nr.655 „Par pašvaldības nekustamā īpašuma „Aiviekstes māja 23”-3, Aiviekstē, Kalsnavas pagastā, Madonas novadā atsavināšanas ierosinājumu un ierakstīšanu zemesgrāmatā” (protokols Nr.24; 23.p.)</w:t>
      </w:r>
    </w:p>
    <w:p w:rsidR="006538E4" w:rsidRPr="006538E4" w:rsidRDefault="006538E4" w:rsidP="006538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538E4" w:rsidRPr="006538E4" w:rsidRDefault="006538E4" w:rsidP="0065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17.11.2015. Madonas novada pašvaldības dome ir pieņēmusi lēmumu Nr.655 „Par pašvaldības nekustamā īpašuma „Aiviekstes māja 23”-3, Aiviekstē, Kalsnavas pagastā, Madonas novadā atsavināšanas ierosinājumu un ierakstīšanu zemesgrāmatā” (protokols Nr.24; 23.p.). Lēmums nosaka: 1) Ierakstīt zemesgrāmatā uz Madonas novada pašvaldības vārda kā patstāvīgu īpašuma objektu dzīvokļa īpašumu „Aiviekstes māja 23”-3, Aiviekstē, Kalsnavas pagasts, Madonas novads (kadastra Nr.7062 </w:t>
      </w:r>
      <w:r w:rsidR="00B7666E">
        <w:rPr>
          <w:rFonts w:ascii="Times New Roman" w:eastAsia="Calibri" w:hAnsi="Times New Roman" w:cs="Times New Roman"/>
          <w:sz w:val="24"/>
          <w:szCs w:val="24"/>
        </w:rPr>
        <w:t>900 0350</w:t>
      </w:r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); 2) Uzdot Juridiskajai nodaļai veikt nepieciešamās darbības dzīvokļa īpašuma ierakstīšanai zemesgrāmatā uz Madonas novada pašvaldības vārda; 3) Uzdot Kalsnavas pagast pārvaldei organizēt nekustamā īpašuma „Aiviekstes māja 23”-3, Aiviekstē, Kalsnavas pagastā novērtēšanu pie sertificēta vērtētāja; 4) Atsavināt Madonas novada pašvaldībai piederošo īpašumu „Aiviekstes māja 23”—3, Aiviekstē ar kadastra Nr.7062 </w:t>
      </w:r>
      <w:r w:rsidR="00C214BE">
        <w:rPr>
          <w:rFonts w:ascii="Times New Roman" w:eastAsia="Calibri" w:hAnsi="Times New Roman" w:cs="Times New Roman"/>
          <w:sz w:val="24"/>
          <w:szCs w:val="24"/>
        </w:rPr>
        <w:t>900 0350</w:t>
      </w:r>
      <w:bookmarkStart w:id="0" w:name="_GoBack"/>
      <w:bookmarkEnd w:id="0"/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, kas sastāv no dzīvokļa īpašuma 61.5 </w:t>
      </w:r>
      <w:proofErr w:type="spellStart"/>
      <w:r w:rsidRPr="006538E4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. platībā un koplietošanas telpu domājamām daļām, pēc īpašuma novērtēšanas un nosacītās cenas apstiprināšanas. </w:t>
      </w:r>
    </w:p>
    <w:p w:rsidR="006538E4" w:rsidRPr="006538E4" w:rsidRDefault="00A8504C" w:rsidP="0065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11.12.2017. </w:t>
      </w:r>
      <w:r w:rsidR="006538E4" w:rsidRPr="006538E4">
        <w:rPr>
          <w:rFonts w:ascii="Times New Roman" w:eastAsia="Calibri" w:hAnsi="Times New Roman" w:cs="Times New Roman"/>
          <w:sz w:val="24"/>
          <w:szCs w:val="24"/>
        </w:rPr>
        <w:t>ir veikta dzīvokļa īpašuma „Aiviekstes māja 23”-3, Aiviekstē inventarizācija, ar kuru ir precizēta dzīvokļa īpašuma plat</w:t>
      </w:r>
      <w:r w:rsidR="001F60B3">
        <w:rPr>
          <w:rFonts w:ascii="Times New Roman" w:eastAsia="Calibri" w:hAnsi="Times New Roman" w:cs="Times New Roman"/>
          <w:sz w:val="24"/>
          <w:szCs w:val="24"/>
        </w:rPr>
        <w:t xml:space="preserve">ība no 61.5 </w:t>
      </w:r>
      <w:proofErr w:type="spellStart"/>
      <w:r w:rsidR="001F60B3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="001F60B3">
        <w:rPr>
          <w:rFonts w:ascii="Times New Roman" w:eastAsia="Calibri" w:hAnsi="Times New Roman" w:cs="Times New Roman"/>
          <w:sz w:val="24"/>
          <w:szCs w:val="24"/>
        </w:rPr>
        <w:t>. uz 45,4</w:t>
      </w:r>
      <w:r w:rsidR="006538E4" w:rsidRPr="00653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38E4" w:rsidRPr="006538E4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="006538E4" w:rsidRPr="006538E4">
        <w:rPr>
          <w:rFonts w:ascii="Times New Roman" w:eastAsia="Calibri" w:hAnsi="Times New Roman" w:cs="Times New Roman"/>
          <w:sz w:val="24"/>
          <w:szCs w:val="24"/>
        </w:rPr>
        <w:t xml:space="preserve">. Ir nepieciešams veikt grozījumus lēmumā, lai dzīvokļa īpašumu varētu ierakstīt zemesgrāmatā. </w:t>
      </w:r>
    </w:p>
    <w:p w:rsidR="006538E4" w:rsidRPr="006538E4" w:rsidRDefault="006538E4" w:rsidP="006538E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Noklausījusies Kalsnavas </w:t>
      </w:r>
      <w:r w:rsidR="006853D3">
        <w:rPr>
          <w:rFonts w:ascii="Times New Roman" w:eastAsia="Calibri" w:hAnsi="Times New Roman" w:cs="Times New Roman"/>
          <w:sz w:val="24"/>
          <w:szCs w:val="24"/>
        </w:rPr>
        <w:t xml:space="preserve">pagasta pārvaldes vadītāja </w:t>
      </w:r>
      <w:proofErr w:type="spellStart"/>
      <w:r w:rsidR="006853D3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="006853D3">
        <w:rPr>
          <w:rFonts w:ascii="Times New Roman" w:eastAsia="Calibri" w:hAnsi="Times New Roman" w:cs="Times New Roman"/>
          <w:sz w:val="24"/>
          <w:szCs w:val="24"/>
        </w:rPr>
        <w:t xml:space="preserve"> sniegto informāciju</w:t>
      </w:r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538E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11.04.2018. </w:t>
      </w:r>
      <w:r w:rsidRPr="006538E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Uzņēmējdarbības, teritoriālo un vides jautājumu komitejas atzinumu, </w:t>
      </w:r>
      <w:r w:rsidRPr="00653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Pr="00F87C2F">
        <w:rPr>
          <w:rFonts w:ascii="Times New Roman" w:eastAsia="Calibri" w:hAnsi="Times New Roman" w:cs="Times New Roman"/>
          <w:sz w:val="24"/>
          <w:szCs w:val="24"/>
        </w:rPr>
        <w:t>Ivars Miķelsons,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Andrejs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Šrubs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538E4" w:rsidRPr="006538E4" w:rsidRDefault="006538E4" w:rsidP="006538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8E4" w:rsidRPr="006538E4" w:rsidRDefault="006538E4" w:rsidP="006538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8E4">
        <w:rPr>
          <w:rFonts w:ascii="Times New Roman" w:eastAsia="Calibri" w:hAnsi="Times New Roman" w:cs="Times New Roman"/>
          <w:sz w:val="24"/>
          <w:szCs w:val="24"/>
        </w:rPr>
        <w:t>Veikt grozījumus Madonas novada pašvaldības Domes lēmumā Nr. Nr.655 „Par pašvaldības nekustamā īpašuma „Aiviekstes māja 23”-3, Aiviekstē, Kalsnavas pagastā, Madonas novadā atsavināšanas ierosinājumu un ierakstīšanu zemesgrāmatā” (protokols Nr.24; 23.p.), lēmumu izsakot šādā redakcijā:</w:t>
      </w:r>
    </w:p>
    <w:p w:rsidR="006538E4" w:rsidRPr="006538E4" w:rsidRDefault="006538E4" w:rsidP="006538E4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Ierakstīt zemesgrāmatā uz Madonas novada pašvaldības vārda kā patstāvīgu īpašuma objektu dzīvokļa īpašumu „Aiviekstes māja 23”-3, Aiviekstē, Kalsnavas pagasts, Madonas novads (kadastra Nr.7062 </w:t>
      </w:r>
      <w:r w:rsidR="00B7666E">
        <w:rPr>
          <w:rFonts w:ascii="Times New Roman" w:eastAsia="Calibri" w:hAnsi="Times New Roman" w:cs="Times New Roman"/>
          <w:sz w:val="24"/>
          <w:szCs w:val="24"/>
        </w:rPr>
        <w:t>900 0350</w:t>
      </w:r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6538E4" w:rsidRPr="006538E4" w:rsidRDefault="006538E4" w:rsidP="006538E4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Uzdot Juridiskajai nodaļai veikt nepieciešamās darbības dzīvokļa īpašuma ierakstīšanai zemesgrāmatā uz Madonas novada pašvaldības vārda; </w:t>
      </w:r>
    </w:p>
    <w:p w:rsidR="006538E4" w:rsidRPr="006538E4" w:rsidRDefault="006538E4" w:rsidP="006538E4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8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Uzdot Kalsnavas pagast pārvaldei organizēt nekustamā īpašuma „Aiviekstes māja 23”-3, Aiviekstē, Kalsnavas pagastā novērtēšanu pie sertificēta vērtētāja; </w:t>
      </w:r>
    </w:p>
    <w:p w:rsidR="006538E4" w:rsidRPr="006538E4" w:rsidRDefault="006538E4" w:rsidP="006538E4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Atsavināt Madonas novada pašvaldībai piederošo īpašumu „Aiviekstes māja 23”—3, Aiviekstē ar kadastra Nr.7062 </w:t>
      </w:r>
      <w:r w:rsidR="00B7666E">
        <w:rPr>
          <w:rFonts w:ascii="Times New Roman" w:eastAsia="Calibri" w:hAnsi="Times New Roman" w:cs="Times New Roman"/>
          <w:sz w:val="24"/>
          <w:szCs w:val="24"/>
        </w:rPr>
        <w:t>900 0350</w:t>
      </w:r>
      <w:r w:rsidRPr="006538E4">
        <w:rPr>
          <w:rFonts w:ascii="Times New Roman" w:eastAsia="Calibri" w:hAnsi="Times New Roman" w:cs="Times New Roman"/>
          <w:sz w:val="24"/>
          <w:szCs w:val="24"/>
        </w:rPr>
        <w:t>, kas</w:t>
      </w:r>
      <w:r w:rsidR="00184A4A">
        <w:rPr>
          <w:rFonts w:ascii="Times New Roman" w:eastAsia="Calibri" w:hAnsi="Times New Roman" w:cs="Times New Roman"/>
          <w:sz w:val="24"/>
          <w:szCs w:val="24"/>
        </w:rPr>
        <w:t xml:space="preserve"> sastāv no dzīvokļa īpašuma 45,4</w:t>
      </w:r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8E4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6538E4">
        <w:rPr>
          <w:rFonts w:ascii="Times New Roman" w:eastAsia="Calibri" w:hAnsi="Times New Roman" w:cs="Times New Roman"/>
          <w:sz w:val="24"/>
          <w:szCs w:val="24"/>
        </w:rPr>
        <w:t xml:space="preserve">. platībā un koplietošanas telpu domājamām daļām, pēc īpašuma novērtēšanas un nosacītās cenas apstiprināšanas. </w:t>
      </w:r>
    </w:p>
    <w:p w:rsidR="00C555E7" w:rsidRDefault="00C555E7" w:rsidP="0096007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6007A" w:rsidRDefault="0096007A" w:rsidP="00A856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70BC7" w:rsidRDefault="00370BC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F597A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82D88"/>
    <w:multiLevelType w:val="multilevel"/>
    <w:tmpl w:val="A718B9EC"/>
    <w:lvl w:ilvl="0">
      <w:start w:val="1"/>
      <w:numFmt w:val="decimal"/>
      <w:lvlText w:val="%1."/>
      <w:lvlJc w:val="left"/>
      <w:pPr>
        <w:ind w:left="1668" w:hanging="948"/>
      </w:pPr>
    </w:lvl>
    <w:lvl w:ilvl="1">
      <w:start w:val="1"/>
      <w:numFmt w:val="decimal"/>
      <w:isLgl/>
      <w:lvlText w:val="%1.%2."/>
      <w:lvlJc w:val="left"/>
      <w:pPr>
        <w:ind w:left="1872" w:hanging="1152"/>
      </w:pPr>
    </w:lvl>
    <w:lvl w:ilvl="2">
      <w:start w:val="1"/>
      <w:numFmt w:val="decimal"/>
      <w:isLgl/>
      <w:lvlText w:val="%1.%2.%3."/>
      <w:lvlJc w:val="left"/>
      <w:pPr>
        <w:ind w:left="1872" w:hanging="1152"/>
      </w:pPr>
    </w:lvl>
    <w:lvl w:ilvl="3">
      <w:start w:val="1"/>
      <w:numFmt w:val="decimal"/>
      <w:isLgl/>
      <w:lvlText w:val="%1.%2.%3.%4."/>
      <w:lvlJc w:val="left"/>
      <w:pPr>
        <w:ind w:left="1872" w:hanging="1152"/>
      </w:pPr>
    </w:lvl>
    <w:lvl w:ilvl="4">
      <w:start w:val="1"/>
      <w:numFmt w:val="decimal"/>
      <w:isLgl/>
      <w:lvlText w:val="%1.%2.%3.%4.%5."/>
      <w:lvlJc w:val="left"/>
      <w:pPr>
        <w:ind w:left="1872" w:hanging="1152"/>
      </w:pPr>
    </w:lvl>
    <w:lvl w:ilvl="5">
      <w:start w:val="1"/>
      <w:numFmt w:val="decimal"/>
      <w:isLgl/>
      <w:lvlText w:val="%1.%2.%3.%4.%5.%6."/>
      <w:lvlJc w:val="left"/>
      <w:pPr>
        <w:ind w:left="1872" w:hanging="1152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65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9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E16E7"/>
    <w:multiLevelType w:val="hybridMultilevel"/>
    <w:tmpl w:val="A67EAA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35238"/>
    <w:multiLevelType w:val="hybridMultilevel"/>
    <w:tmpl w:val="CCAC7B22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C385362"/>
    <w:multiLevelType w:val="hybridMultilevel"/>
    <w:tmpl w:val="F7A411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 w15:restartNumberingAfterBreak="0">
    <w:nsid w:val="61EC6429"/>
    <w:multiLevelType w:val="hybridMultilevel"/>
    <w:tmpl w:val="C88A02A2"/>
    <w:lvl w:ilvl="0" w:tplc="4FA6EFD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34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42743F"/>
    <w:multiLevelType w:val="multilevel"/>
    <w:tmpl w:val="D3B6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12"/>
  </w:num>
  <w:num w:numId="4">
    <w:abstractNumId w:val="23"/>
  </w:num>
  <w:num w:numId="5">
    <w:abstractNumId w:val="19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21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13"/>
  </w:num>
  <w:num w:numId="16">
    <w:abstractNumId w:val="9"/>
  </w:num>
  <w:num w:numId="17">
    <w:abstractNumId w:val="4"/>
  </w:num>
  <w:num w:numId="18">
    <w:abstractNumId w:val="30"/>
  </w:num>
  <w:num w:numId="19">
    <w:abstractNumId w:val="33"/>
  </w:num>
  <w:num w:numId="20">
    <w:abstractNumId w:val="24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"/>
  </w:num>
  <w:num w:numId="26">
    <w:abstractNumId w:val="25"/>
  </w:num>
  <w:num w:numId="27">
    <w:abstractNumId w:val="40"/>
  </w:num>
  <w:num w:numId="28">
    <w:abstractNumId w:val="32"/>
  </w:num>
  <w:num w:numId="29">
    <w:abstractNumId w:val="29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2D5C"/>
    <w:rsid w:val="000575D7"/>
    <w:rsid w:val="00065CC8"/>
    <w:rsid w:val="00073E22"/>
    <w:rsid w:val="00091838"/>
    <w:rsid w:val="000A450A"/>
    <w:rsid w:val="000B7F62"/>
    <w:rsid w:val="000C43C4"/>
    <w:rsid w:val="000E5F08"/>
    <w:rsid w:val="00104D86"/>
    <w:rsid w:val="001120B6"/>
    <w:rsid w:val="0011548C"/>
    <w:rsid w:val="00124F9A"/>
    <w:rsid w:val="00127C00"/>
    <w:rsid w:val="00132974"/>
    <w:rsid w:val="00137D8B"/>
    <w:rsid w:val="0015362B"/>
    <w:rsid w:val="00166882"/>
    <w:rsid w:val="00177E77"/>
    <w:rsid w:val="00181F21"/>
    <w:rsid w:val="00184A4A"/>
    <w:rsid w:val="001A2783"/>
    <w:rsid w:val="001A72B7"/>
    <w:rsid w:val="001B4774"/>
    <w:rsid w:val="001B4B76"/>
    <w:rsid w:val="001C57AB"/>
    <w:rsid w:val="001D36C4"/>
    <w:rsid w:val="001E5E39"/>
    <w:rsid w:val="001F3D8B"/>
    <w:rsid w:val="001F530B"/>
    <w:rsid w:val="001F60B3"/>
    <w:rsid w:val="001F74BD"/>
    <w:rsid w:val="002018E5"/>
    <w:rsid w:val="00203D82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1871"/>
    <w:rsid w:val="00357EBD"/>
    <w:rsid w:val="00366226"/>
    <w:rsid w:val="00367582"/>
    <w:rsid w:val="00370BC7"/>
    <w:rsid w:val="00381463"/>
    <w:rsid w:val="003A270E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213AF"/>
    <w:rsid w:val="00441AC1"/>
    <w:rsid w:val="004524D5"/>
    <w:rsid w:val="0046415D"/>
    <w:rsid w:val="004679CD"/>
    <w:rsid w:val="00467DEB"/>
    <w:rsid w:val="00472BBF"/>
    <w:rsid w:val="0047620E"/>
    <w:rsid w:val="004912EA"/>
    <w:rsid w:val="00496984"/>
    <w:rsid w:val="004B1E29"/>
    <w:rsid w:val="004D5B49"/>
    <w:rsid w:val="004E40A5"/>
    <w:rsid w:val="004E6C3A"/>
    <w:rsid w:val="004F18FB"/>
    <w:rsid w:val="004F32D7"/>
    <w:rsid w:val="005134B0"/>
    <w:rsid w:val="00522848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C29AC"/>
    <w:rsid w:val="005D0857"/>
    <w:rsid w:val="005F026D"/>
    <w:rsid w:val="005F3DD3"/>
    <w:rsid w:val="005F597A"/>
    <w:rsid w:val="00600790"/>
    <w:rsid w:val="006033A4"/>
    <w:rsid w:val="00625563"/>
    <w:rsid w:val="0063290F"/>
    <w:rsid w:val="0063454C"/>
    <w:rsid w:val="0063594B"/>
    <w:rsid w:val="00644A0D"/>
    <w:rsid w:val="006538E4"/>
    <w:rsid w:val="00661183"/>
    <w:rsid w:val="0066208F"/>
    <w:rsid w:val="006675E2"/>
    <w:rsid w:val="00670765"/>
    <w:rsid w:val="00673F8D"/>
    <w:rsid w:val="00676B07"/>
    <w:rsid w:val="00677BC4"/>
    <w:rsid w:val="00682A5B"/>
    <w:rsid w:val="006853D3"/>
    <w:rsid w:val="0069044A"/>
    <w:rsid w:val="00694308"/>
    <w:rsid w:val="006A27EC"/>
    <w:rsid w:val="006C0066"/>
    <w:rsid w:val="006D117A"/>
    <w:rsid w:val="006D1445"/>
    <w:rsid w:val="006D2640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93BF1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55ACC"/>
    <w:rsid w:val="0096007A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C3014"/>
    <w:rsid w:val="009C41D5"/>
    <w:rsid w:val="009C438F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666E1"/>
    <w:rsid w:val="00A8504C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7666E"/>
    <w:rsid w:val="00BA153C"/>
    <w:rsid w:val="00BA36C9"/>
    <w:rsid w:val="00BC3015"/>
    <w:rsid w:val="00BD188E"/>
    <w:rsid w:val="00BE0999"/>
    <w:rsid w:val="00C05768"/>
    <w:rsid w:val="00C146B2"/>
    <w:rsid w:val="00C214BE"/>
    <w:rsid w:val="00C228F5"/>
    <w:rsid w:val="00C339C6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7D35"/>
    <w:rsid w:val="00E328D3"/>
    <w:rsid w:val="00E3633F"/>
    <w:rsid w:val="00E433CD"/>
    <w:rsid w:val="00E46A75"/>
    <w:rsid w:val="00E52987"/>
    <w:rsid w:val="00E57CAB"/>
    <w:rsid w:val="00E60B95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E2F42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702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2227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163</cp:revision>
  <cp:lastPrinted>2018-05-15T07:37:00Z</cp:lastPrinted>
  <dcterms:created xsi:type="dcterms:W3CDTF">2015-05-25T08:49:00Z</dcterms:created>
  <dcterms:modified xsi:type="dcterms:W3CDTF">2018-10-22T08:37:00Z</dcterms:modified>
</cp:coreProperties>
</file>